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EE7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2E5970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ИСТОРИЯ.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>–202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уч. г. Школьный ЭТАП. 9 КЛАСС</w:t>
      </w:r>
    </w:p>
    <w:p w14:paraId="3839A9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 И КРИТЕРИИ ОЦЕНИВАНИЯ</w:t>
      </w:r>
    </w:p>
    <w:p w14:paraId="171B54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- 90 минут. Максимальный балл за работу –88</w:t>
      </w:r>
    </w:p>
    <w:p w14:paraId="7DC5C121">
      <w:pPr>
        <w:spacing w:line="276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 Выбрать один верный вариант: </w:t>
      </w:r>
    </w:p>
    <w:p w14:paraId="268F06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5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3096"/>
        <w:gridCol w:w="3096"/>
      </w:tblGrid>
      <w:tr w14:paraId="256F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15" w:type="dxa"/>
          </w:tcPr>
          <w:p w14:paraId="57EACC45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14:paraId="65AB5A51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14:paraId="79B4BACD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</w:t>
            </w:r>
          </w:p>
        </w:tc>
      </w:tr>
      <w:tr w14:paraId="2C146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82F106D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00960729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169D500B">
            <w:pPr>
              <w:spacing w:after="0" w:line="276" w:lineRule="auto"/>
              <w:contextualSpacing/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14:paraId="27926051">
      <w:pPr>
        <w:shd w:val="clear" w:color="auto" w:fill="FFFFFF"/>
        <w:spacing w:after="0" w:line="276" w:lineRule="auto"/>
        <w:ind w:left="284"/>
        <w:contextualSpacing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</w:p>
    <w:p w14:paraId="25AF092D">
      <w:pPr>
        <w:shd w:val="clear" w:color="auto" w:fill="FFFFFF"/>
        <w:spacing w:after="0" w:line="276" w:lineRule="auto"/>
        <w:ind w:left="284"/>
        <w:contextualSpacing/>
        <w:rPr>
          <w:rFonts w:ascii="Times New Roman" w:hAnsi="Times New Roman" w:eastAsia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За каждый верный ответ – 1 балл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, всего 3 балла за задание.</w:t>
      </w:r>
    </w:p>
    <w:p w14:paraId="46FFCC4A">
      <w:pPr>
        <w:rPr>
          <w:rFonts w:ascii="Times New Roman" w:hAnsi="Times New Roman" w:cs="Times New Roman"/>
          <w:sz w:val="28"/>
          <w:szCs w:val="28"/>
        </w:rPr>
      </w:pPr>
    </w:p>
    <w:p w14:paraId="5E4D194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 </w:t>
      </w:r>
      <w:r>
        <w:rPr>
          <w:rFonts w:ascii="Times New Roman" w:hAnsi="Times New Roman" w:cs="Times New Roman"/>
          <w:sz w:val="28"/>
          <w:szCs w:val="28"/>
        </w:rPr>
        <w:t>Восстановите правильную хронологическую последовательность</w:t>
      </w:r>
    </w:p>
    <w:p w14:paraId="4ECF6141">
      <w:pPr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3,1,5,2,4 </w:t>
      </w:r>
      <w:r>
        <w:rPr>
          <w:rFonts w:ascii="Times New Roman" w:hAnsi="Times New Roman" w:cs="Times New Roman"/>
          <w:b/>
          <w:sz w:val="28"/>
          <w:szCs w:val="28"/>
        </w:rPr>
        <w:t>Максимально- 2балла за правильный ответ.</w:t>
      </w:r>
    </w:p>
    <w:p w14:paraId="04D2D7C1">
      <w:pPr>
        <w:spacing w:after="200" w:line="276" w:lineRule="auto"/>
        <w:ind w:left="284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Задание 3.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Установите соответствие между терминами, названиями и их определениями</w:t>
      </w:r>
    </w:p>
    <w:tbl>
      <w:tblPr>
        <w:tblStyle w:val="6"/>
        <w:tblW w:w="0" w:type="auto"/>
        <w:tblInd w:w="5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1857"/>
        <w:gridCol w:w="1857"/>
        <w:gridCol w:w="1857"/>
        <w:gridCol w:w="1857"/>
      </w:tblGrid>
      <w:tr w14:paraId="6A94D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3" w:type="dxa"/>
          </w:tcPr>
          <w:p w14:paraId="27ABB220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00DD3325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40FFCACA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301371A4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74FB5FBD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09BA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3" w:type="dxa"/>
          </w:tcPr>
          <w:p w14:paraId="6B9268F5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6AD16F3F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7FA5A19E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10363398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0A66182D">
            <w:pPr>
              <w:spacing w:after="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14:paraId="477E62D5">
      <w:pPr>
        <w:spacing w:line="276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5 баллов.</w:t>
      </w:r>
    </w:p>
    <w:p w14:paraId="56A250E8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>
        <w:rPr>
          <w:rFonts w:ascii="Times New Roman" w:hAnsi="Times New Roman" w:cs="Times New Roman"/>
          <w:sz w:val="28"/>
          <w:szCs w:val="28"/>
        </w:rPr>
        <w:t xml:space="preserve">Выберите территории, которые были присоединены к Московскому княжеству при Василии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06B1B8">
      <w:pPr>
        <w:spacing w:line="276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1,5,6 </w:t>
      </w:r>
      <w:r>
        <w:rPr>
          <w:rFonts w:ascii="Times New Roman" w:hAnsi="Times New Roman" w:cs="Times New Roman"/>
          <w:b/>
          <w:sz w:val="28"/>
          <w:szCs w:val="28"/>
        </w:rPr>
        <w:t xml:space="preserve">Максимально 3 балла. </w:t>
      </w:r>
      <w:r>
        <w:rPr>
          <w:rFonts w:ascii="Times New Roman" w:hAnsi="Times New Roman" w:cs="Times New Roman"/>
          <w:bCs/>
          <w:sz w:val="28"/>
          <w:szCs w:val="28"/>
        </w:rPr>
        <w:t>За каждый верный ответ 1 балл.</w:t>
      </w:r>
    </w:p>
    <w:p w14:paraId="17DCA6BB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5. </w:t>
      </w:r>
      <w:r>
        <w:rPr>
          <w:rFonts w:ascii="Times New Roman" w:hAnsi="Times New Roman" w:cs="Times New Roman"/>
          <w:sz w:val="28"/>
          <w:szCs w:val="28"/>
        </w:rPr>
        <w:t>О каком событии идет речь в документе? Выберите из списка события, произошедшие после событий, описанных во фрагменте.</w:t>
      </w:r>
    </w:p>
    <w:p w14:paraId="06F500F8">
      <w:pPr>
        <w:spacing w:line="276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Событие - отмена урочных лет по Соборному уложению- (2балла) Выбор: 356 –(3балла). </w:t>
      </w:r>
      <w:r>
        <w:rPr>
          <w:rFonts w:ascii="Times New Roman" w:hAnsi="Times New Roman" w:cs="Times New Roman"/>
          <w:b/>
          <w:bCs/>
          <w:sz w:val="28"/>
          <w:szCs w:val="28"/>
        </w:rPr>
        <w:t>Общий балл за задание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>5.</w:t>
      </w:r>
    </w:p>
    <w:p w14:paraId="0032E3F1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6. </w:t>
      </w:r>
      <w:r>
        <w:rPr>
          <w:rFonts w:ascii="Times New Roman" w:hAnsi="Times New Roman" w:cs="Times New Roman"/>
          <w:sz w:val="28"/>
          <w:szCs w:val="28"/>
        </w:rPr>
        <w:t>Какие из перечисленных терминов (выражений) появились в период правления монарха, с деятельностью которого связано событие, отражённое на приведённой иллюстрации?</w:t>
      </w:r>
    </w:p>
    <w:p w14:paraId="3B5F50B8">
      <w:pPr>
        <w:spacing w:line="276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Имя монарха: Павел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(2балла)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Выбор: 145 (3балла)</w:t>
      </w:r>
      <w:r>
        <w:rPr>
          <w:rFonts w:ascii="Times New Roman" w:hAnsi="Times New Roman" w:cs="Times New Roman"/>
          <w:b/>
          <w:sz w:val="28"/>
          <w:szCs w:val="28"/>
        </w:rPr>
        <w:t xml:space="preserve"> . Максимально 5 баллов.</w:t>
      </w:r>
    </w:p>
    <w:p w14:paraId="3AB79E78">
      <w:pPr>
        <w:spacing w:line="276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14:paraId="52A87737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7. </w:t>
      </w:r>
      <w:r>
        <w:rPr>
          <w:rFonts w:ascii="Times New Roman" w:hAnsi="Times New Roman" w:cs="Times New Roman"/>
          <w:sz w:val="28"/>
          <w:szCs w:val="28"/>
        </w:rPr>
        <w:t>Расположить приведенные названия категорий крестьян в хронологической последовательности их возникновения:</w:t>
      </w:r>
    </w:p>
    <w:p w14:paraId="23F24F13">
      <w:pPr>
        <w:spacing w:line="276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536421 </w:t>
      </w:r>
      <w:r>
        <w:rPr>
          <w:rFonts w:ascii="Times New Roman" w:hAnsi="Times New Roman" w:cs="Times New Roman"/>
          <w:b/>
          <w:sz w:val="28"/>
          <w:szCs w:val="28"/>
        </w:rPr>
        <w:t xml:space="preserve">Максимально 6 баллов, </w:t>
      </w:r>
      <w:r>
        <w:rPr>
          <w:rFonts w:ascii="Times New Roman" w:hAnsi="Times New Roman" w:cs="Times New Roman"/>
          <w:bCs/>
          <w:sz w:val="28"/>
          <w:szCs w:val="28"/>
        </w:rPr>
        <w:t>по одному баллу за каждый верный ответ.</w:t>
      </w:r>
    </w:p>
    <w:p w14:paraId="21D05A6E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8.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выражениями и событиями (процессами, явлениями), с которыми связано их появление.</w:t>
      </w:r>
    </w:p>
    <w:p w14:paraId="5129EF39">
      <w:pPr>
        <w:spacing w:line="276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Максимально (4балла), </w:t>
      </w:r>
      <w:r>
        <w:rPr>
          <w:rFonts w:ascii="Times New Roman" w:hAnsi="Times New Roman" w:cs="Times New Roman"/>
          <w:bCs/>
          <w:sz w:val="28"/>
          <w:szCs w:val="28"/>
        </w:rPr>
        <w:t>по одному баллу за верный ответ.</w:t>
      </w:r>
    </w:p>
    <w:tbl>
      <w:tblPr>
        <w:tblStyle w:val="5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6"/>
      </w:tblGrid>
      <w:tr w14:paraId="76500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 w14:paraId="50CB3F90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265" w:type="dxa"/>
          </w:tcPr>
          <w:p w14:paraId="205259B2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265" w:type="dxa"/>
          </w:tcPr>
          <w:p w14:paraId="1247C81A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266" w:type="dxa"/>
          </w:tcPr>
          <w:p w14:paraId="66D43707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14:paraId="70C8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 w14:paraId="762F289A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5" w:type="dxa"/>
          </w:tcPr>
          <w:p w14:paraId="0A358586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5" w:type="dxa"/>
          </w:tcPr>
          <w:p w14:paraId="4250169C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6" w:type="dxa"/>
          </w:tcPr>
          <w:p w14:paraId="1580299A">
            <w:pPr>
              <w:spacing w:after="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14:paraId="4F53BAFF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613A527C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9. </w:t>
      </w:r>
      <w:r>
        <w:rPr>
          <w:rFonts w:ascii="Times New Roman" w:hAnsi="Times New Roman" w:cs="Times New Roman"/>
          <w:sz w:val="28"/>
          <w:szCs w:val="28"/>
        </w:rPr>
        <w:t>По какому принципу образован ряд? Определить, выпадающее из ряда.</w:t>
      </w:r>
    </w:p>
    <w:p w14:paraId="157B55F6">
      <w:pPr>
        <w:spacing w:line="276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Принцип: Архитекторы 18 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(1балл), </w:t>
      </w:r>
      <w:r>
        <w:rPr>
          <w:rFonts w:ascii="Times New Roman" w:hAnsi="Times New Roman" w:cs="Times New Roman"/>
          <w:sz w:val="28"/>
          <w:szCs w:val="28"/>
        </w:rPr>
        <w:t>имя Андрей Воронихин</w:t>
      </w:r>
      <w:r>
        <w:rPr>
          <w:rFonts w:ascii="Times New Roman" w:hAnsi="Times New Roman" w:cs="Times New Roman"/>
          <w:b/>
          <w:sz w:val="28"/>
          <w:szCs w:val="28"/>
        </w:rPr>
        <w:t xml:space="preserve"> (1балл), </w:t>
      </w:r>
      <w:r>
        <w:rPr>
          <w:rFonts w:ascii="Times New Roman" w:hAnsi="Times New Roman" w:cs="Times New Roman"/>
          <w:sz w:val="28"/>
          <w:szCs w:val="28"/>
        </w:rPr>
        <w:t>обоснование архитектор 19 века</w:t>
      </w:r>
      <w:r>
        <w:rPr>
          <w:rFonts w:ascii="Times New Roman" w:hAnsi="Times New Roman" w:cs="Times New Roman"/>
          <w:b/>
          <w:sz w:val="28"/>
          <w:szCs w:val="28"/>
        </w:rPr>
        <w:t xml:space="preserve"> (3балла). Максимально 5 баллов.</w:t>
      </w:r>
    </w:p>
    <w:p w14:paraId="379D7BF6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10. </w:t>
      </w:r>
      <w:r>
        <w:rPr>
          <w:rFonts w:ascii="Times New Roman" w:hAnsi="Times New Roman" w:cs="Times New Roman"/>
          <w:sz w:val="28"/>
          <w:szCs w:val="28"/>
        </w:rPr>
        <w:t>Рассмотреть карту:</w:t>
      </w:r>
    </w:p>
    <w:p w14:paraId="2FA94BAF">
      <w:pPr>
        <w:spacing w:line="276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126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 3балла, </w:t>
      </w:r>
      <w:r>
        <w:rPr>
          <w:rFonts w:ascii="Times New Roman" w:hAnsi="Times New Roman" w:cs="Times New Roman"/>
          <w:sz w:val="28"/>
          <w:szCs w:val="28"/>
        </w:rPr>
        <w:t>по одному баллу за каждый верный ответ.</w:t>
      </w:r>
    </w:p>
    <w:p w14:paraId="0CC93EB6">
      <w:pPr>
        <w:spacing w:before="100" w:beforeAutospacing="1" w:after="100" w:afterAutospacing="1" w:line="276" w:lineRule="auto"/>
        <w:ind w:left="28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Задание 11.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Прочитайте документ: </w:t>
      </w:r>
    </w:p>
    <w:tbl>
      <w:tblPr>
        <w:tblStyle w:val="4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4"/>
        <w:gridCol w:w="4497"/>
      </w:tblGrid>
      <w:tr w14:paraId="60764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</w:tcPr>
          <w:p w14:paraId="1F778032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1.Назовите год подписания данного договора?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(1 балл)</w:t>
            </w:r>
          </w:p>
        </w:tc>
        <w:tc>
          <w:tcPr>
            <w:tcW w:w="4497" w:type="dxa"/>
          </w:tcPr>
          <w:p w14:paraId="467DBADB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1905г</w:t>
            </w:r>
          </w:p>
        </w:tc>
      </w:tr>
      <w:tr w14:paraId="5532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</w:tcPr>
          <w:p w14:paraId="33DBFB31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2.Где проходили переговоры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(1 балл)</w:t>
            </w:r>
          </w:p>
        </w:tc>
        <w:tc>
          <w:tcPr>
            <w:tcW w:w="4497" w:type="dxa"/>
          </w:tcPr>
          <w:p w14:paraId="19405CBF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Портсмут.(США)</w:t>
            </w:r>
          </w:p>
        </w:tc>
      </w:tr>
      <w:tr w14:paraId="12997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</w:tcPr>
          <w:p w14:paraId="18C7FF54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3. Какую войну он завершил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? (1 балл)</w:t>
            </w:r>
          </w:p>
        </w:tc>
        <w:tc>
          <w:tcPr>
            <w:tcW w:w="4497" w:type="dxa"/>
          </w:tcPr>
          <w:p w14:paraId="4B9AF442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Русско-японская война</w:t>
            </w:r>
          </w:p>
        </w:tc>
      </w:tr>
      <w:tr w14:paraId="20DB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</w:tcPr>
          <w:p w14:paraId="23A045B3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4. Почему в документе указан представитель США?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(1 балл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4497" w:type="dxa"/>
          </w:tcPr>
          <w:p w14:paraId="569EB03A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США выступали посредниками</w:t>
            </w:r>
          </w:p>
        </w:tc>
      </w:tr>
      <w:tr w14:paraId="7AB88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</w:tcPr>
          <w:p w14:paraId="23373E14">
            <w:pPr>
              <w:spacing w:after="0"/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5.Перечислить основные условия договора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(3 балл)</w:t>
            </w:r>
          </w:p>
        </w:tc>
        <w:tc>
          <w:tcPr>
            <w:tcW w:w="4497" w:type="dxa"/>
          </w:tcPr>
          <w:p w14:paraId="19555C0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Отказ России от влияния в Корее и Манчжурии, передача Японии Порт –Артура и южной линии КВЖД, контрибуция</w:t>
            </w:r>
          </w:p>
        </w:tc>
      </w:tr>
    </w:tbl>
    <w:p w14:paraId="13F1328F">
      <w:pPr>
        <w:spacing w:line="276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72D56D1">
      <w:pPr>
        <w:spacing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Максимально 7 баллов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по одному баллу за каждый правильный ответ.</w:t>
      </w:r>
    </w:p>
    <w:p w14:paraId="10EBAF19">
      <w:pPr>
        <w:spacing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 w14:paraId="3ED647A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1168529D">
      <w:pPr>
        <w:spacing w:before="100" w:beforeAutospacing="1" w:after="100" w:afterAutospacing="1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12.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Заполнить пропуски в таблице.</w:t>
      </w:r>
    </w:p>
    <w:tbl>
      <w:tblPr>
        <w:tblStyle w:val="4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0"/>
        <w:gridCol w:w="1834"/>
        <w:gridCol w:w="2723"/>
      </w:tblGrid>
      <w:tr w14:paraId="537C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A361DD6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val="en-US" w:eastAsia="ru-RU" w:bidi="en-US"/>
              </w:rPr>
              <w:t>Фрагмент источника</w:t>
            </w:r>
          </w:p>
        </w:tc>
        <w:tc>
          <w:tcPr>
            <w:tcW w:w="0" w:type="auto"/>
          </w:tcPr>
          <w:p w14:paraId="39237B8D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 w:bidi="en-US"/>
              </w:rPr>
              <w:t>Год событий, отражённых во фрагменте источника</w:t>
            </w:r>
          </w:p>
        </w:tc>
        <w:tc>
          <w:tcPr>
            <w:tcW w:w="0" w:type="auto"/>
          </w:tcPr>
          <w:p w14:paraId="21479DC7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 w:bidi="en-US"/>
              </w:rPr>
              <w:t>Событие всемирной истории, произошедшее в то же десятилетие, что и событие, отражённое во фрагменте источника</w:t>
            </w:r>
          </w:p>
        </w:tc>
      </w:tr>
      <w:tr w14:paraId="12F54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C7B0D5D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 w:bidi="en-US"/>
              </w:rPr>
              <w:t>Московит с большой силой подошёл к Смоленску и там же произвёл сильный обстрел из пушек, которым он сразу сильно пробил и разрушил, с одной стороны, Смоленский замок, так что бывшие в замке не могли дальше держаться и отправились к московиту, что он должен прийти и взять замок…</w:t>
            </w:r>
          </w:p>
        </w:tc>
        <w:tc>
          <w:tcPr>
            <w:tcW w:w="0" w:type="auto"/>
          </w:tcPr>
          <w:p w14:paraId="47BCACA9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1514</w:t>
            </w:r>
          </w:p>
        </w:tc>
        <w:tc>
          <w:tcPr>
            <w:tcW w:w="0" w:type="auto"/>
          </w:tcPr>
          <w:p w14:paraId="2C389D3F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Выступление Мартина Лютера с 95 тезисами</w:t>
            </w:r>
          </w:p>
        </w:tc>
      </w:tr>
      <w:tr w14:paraId="5610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7048A7A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Ещё раз толпа стала требовать выдачи Морозова, как изменника и врага общего блага; когда же его царское величество приказал открыть ворота и выслал к народу своего духовника вместе с патриархом, чтобы просить пощады Морозову, упомянутые посредники три раза ходили взад и вперёд от царя в толпе, но ничего от неё не добились; тогда, наконец, его царское величество сам вышел к народу с непокрытой, обнажённой головой и со слезами на глазах умолял и ради Бога просил их успокоиться и пощадить Морозова за то, что он оказал большие услуги его отцу и был его воспитателем и домоправителем</w:t>
            </w:r>
          </w:p>
          <w:p w14:paraId="34414955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7A701A5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1648</w:t>
            </w:r>
          </w:p>
        </w:tc>
        <w:tc>
          <w:tcPr>
            <w:tcW w:w="0" w:type="auto"/>
          </w:tcPr>
          <w:p w14:paraId="6CF6E085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Карл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I</w:t>
            </w:r>
          </w:p>
        </w:tc>
      </w:tr>
      <w:tr w14:paraId="1D87E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7037FB5">
            <w:pPr>
              <w:spacing w:after="200" w:line="276" w:lineRule="auto"/>
              <w:ind w:left="56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«Божиею милостью мы великий государь царь и великий князь Василий Иванович всея Русии, щедротами и человеколюбием славимаго бога и за молением всего освященного собора, и по челобитью и прошению всего православного христианства, учинилися есьмя во отчине прародителей наших, на Российском государстве царём и великим князем, егоже дарова бог прародителю нашему Рюрику, иже бе от Римскаго кесаря, и потом многими леты и до прародителя нашего Александра Ярославича Невского на сем Российском государстве быша прародители мои, и посем на суздалской удел разделишась, не отнятием и не от неволи, но по родству, якоже обыкли болшая братия на болшие места седати.»</w:t>
            </w:r>
          </w:p>
          <w:p w14:paraId="6C471360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7DBF34CB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1497</w:t>
            </w:r>
          </w:p>
        </w:tc>
        <w:tc>
          <w:tcPr>
            <w:tcW w:w="0" w:type="auto"/>
          </w:tcPr>
          <w:p w14:paraId="2B5957BE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Открытие Колумбом Америки</w:t>
            </w:r>
          </w:p>
        </w:tc>
      </w:tr>
      <w:tr w14:paraId="1017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0E59E2C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 w:bidi="en-US"/>
              </w:rPr>
              <w:t>А в суботу царь крымской послал царевичей и нагайских тотар и многие полки пеших и конных к гуляю городу выбивати Дивея мурзу. И тотаровя пришли к гуляю и изымалися у города за стену руками; и тут многих тот</w:t>
            </w: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val="en-US" w:eastAsia="ru-RU" w:bidi="en-US"/>
              </w:rPr>
              <w:t>ap</w:t>
            </w:r>
            <w:r>
              <w:rPr>
                <w:rFonts w:ascii="Times New Roman" w:hAnsi="Times New Roman" w:eastAsia="Calibri" w:cs="Times New Roman"/>
                <w:iCs/>
                <w:sz w:val="28"/>
                <w:szCs w:val="28"/>
                <w:lang w:eastAsia="ru-RU" w:bidi="en-US"/>
              </w:rPr>
              <w:t xml:space="preserve"> побили и руки пообсекли безчисленно много. И боярин князь Михайло Иванович Воротынской обошол с своим большим полком крымских людей долом, а пушкарем приказал всем из большово наряду, ис пушек и изо всех пищалей стрелять по тотаром. И как выстрелили изо всево наряду и князь Михаило Воротынской прилез на крымские полки ззади, а из гуляя города князь Дмитрей Хворостинин с немцы вышол. И на том деле убили царёво сына да внука царёва колгина сына и многих мурз и тотар живых поимали.</w:t>
            </w:r>
          </w:p>
        </w:tc>
        <w:tc>
          <w:tcPr>
            <w:tcW w:w="0" w:type="auto"/>
          </w:tcPr>
          <w:p w14:paraId="03F1A254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1572</w:t>
            </w:r>
          </w:p>
        </w:tc>
        <w:tc>
          <w:tcPr>
            <w:tcW w:w="0" w:type="auto"/>
          </w:tcPr>
          <w:p w14:paraId="67ED27A9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Варфоломеевская ночь</w:t>
            </w:r>
          </w:p>
        </w:tc>
      </w:tr>
    </w:tbl>
    <w:p w14:paraId="704DA82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Максимально 14 баллов, </w:t>
      </w:r>
      <w:r>
        <w:rPr>
          <w:rFonts w:ascii="Times New Roman" w:hAnsi="Times New Roman" w:cs="Times New Roman"/>
          <w:bCs/>
          <w:sz w:val="28"/>
          <w:szCs w:val="28"/>
        </w:rPr>
        <w:t>по 2 балла за каждое верное положение.</w:t>
      </w:r>
    </w:p>
    <w:p w14:paraId="6E37B70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13. </w:t>
      </w:r>
      <w:r>
        <w:rPr>
          <w:rFonts w:ascii="Times New Roman" w:hAnsi="Times New Roman" w:cs="Times New Roman"/>
          <w:sz w:val="28"/>
          <w:szCs w:val="28"/>
        </w:rPr>
        <w:t>Прочитать и выполнить задание</w:t>
      </w:r>
    </w:p>
    <w:tbl>
      <w:tblPr>
        <w:tblStyle w:val="4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9"/>
        <w:gridCol w:w="4638"/>
      </w:tblGrid>
      <w:tr w14:paraId="1E4E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 w14:paraId="6A766F6C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а) дата, принятого указа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5228" w:type="dxa"/>
          </w:tcPr>
          <w:p w14:paraId="5C9D6C42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1861</w:t>
            </w:r>
          </w:p>
        </w:tc>
      </w:tr>
      <w:tr w14:paraId="6C02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 w14:paraId="56F2372D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б). причина такого решения, связанная с социально-экономическим положением Российской империи;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- 1 балл</w:t>
            </w:r>
          </w:p>
          <w:p w14:paraId="253B8BC5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в) причина такого решения, связанная с общественным движением в Российской империи; </w:t>
            </w:r>
          </w:p>
          <w:p w14:paraId="786DD6E9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-1 балл</w:t>
            </w:r>
          </w:p>
        </w:tc>
        <w:tc>
          <w:tcPr>
            <w:tcW w:w="5228" w:type="dxa"/>
          </w:tcPr>
          <w:p w14:paraId="28DA9A63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Крепостное право тормозило социально экономическое развитие страны. Прежняя система полностью исчерпала свои возможности, сдерживала начавшиеся социальные изменения</w:t>
            </w:r>
          </w:p>
          <w:p w14:paraId="6561979D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Рост крестьянских волнений, нарастание революционного движения, выступление части дворянства, публицистика</w:t>
            </w:r>
          </w:p>
        </w:tc>
      </w:tr>
      <w:tr w14:paraId="1873B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 w14:paraId="2D3B6C7D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г) последствие такого решения, связанное с действиями народников;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- 3 балла</w:t>
            </w:r>
          </w:p>
        </w:tc>
        <w:tc>
          <w:tcPr>
            <w:tcW w:w="5228" w:type="dxa"/>
          </w:tcPr>
          <w:p w14:paraId="5BBDB91F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Крестьяне получили личную свободу, но без земли, начинается формирование рынка рабочей силы, создаются условия для подъема экономики, внедрения передовых технологий</w:t>
            </w:r>
          </w:p>
        </w:tc>
      </w:tr>
      <w:tr w14:paraId="1AA1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8" w:type="dxa"/>
          </w:tcPr>
          <w:p w14:paraId="3E1F708F">
            <w:pPr>
              <w:spacing w:before="100" w:beforeAutospacing="1" w:after="100" w:afterAutospacing="1" w:line="276" w:lineRule="auto"/>
              <w:ind w:left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д) какое событие зарубежной истории связано с названным событием? –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5228" w:type="dxa"/>
          </w:tcPr>
          <w:p w14:paraId="572DFF21">
            <w:pPr>
              <w:spacing w:before="100" w:beforeAutospacing="1" w:after="100" w:afterAutospacing="1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Гражданская война в США. Отмена рабства.</w:t>
            </w:r>
          </w:p>
        </w:tc>
      </w:tr>
    </w:tbl>
    <w:p w14:paraId="4186C5C3">
      <w:pPr>
        <w:spacing w:line="276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 8 баллов</w:t>
      </w:r>
    </w:p>
    <w:p w14:paraId="6A5D966A">
      <w:pPr>
        <w:spacing w:line="276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Задание 14.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Установите со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вет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ствие между фраг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ми ис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че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ских ис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точ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ков и их крат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ми характеристиками:</w:t>
      </w:r>
    </w:p>
    <w:tbl>
      <w:tblPr>
        <w:tblStyle w:val="5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6"/>
        <w:gridCol w:w="3096"/>
        <w:gridCol w:w="3095"/>
      </w:tblGrid>
      <w:tr w14:paraId="2B2D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36052C7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115" w:type="dxa"/>
          </w:tcPr>
          <w:p w14:paraId="41544FD8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115" w:type="dxa"/>
          </w:tcPr>
          <w:p w14:paraId="5A87EA1C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14:paraId="764C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9D002A6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6 9 11</w:t>
            </w:r>
          </w:p>
        </w:tc>
        <w:tc>
          <w:tcPr>
            <w:tcW w:w="3115" w:type="dxa"/>
          </w:tcPr>
          <w:p w14:paraId="3C0288E6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2 5 10</w:t>
            </w:r>
          </w:p>
        </w:tc>
        <w:tc>
          <w:tcPr>
            <w:tcW w:w="3115" w:type="dxa"/>
          </w:tcPr>
          <w:p w14:paraId="484ABD4A">
            <w:pPr>
              <w:spacing w:after="0" w:line="276" w:lineRule="auto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3 7 8</w:t>
            </w:r>
          </w:p>
        </w:tc>
      </w:tr>
    </w:tbl>
    <w:p w14:paraId="7508307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 9 баллов</w:t>
      </w:r>
      <w:r>
        <w:rPr>
          <w:rFonts w:ascii="Times New Roman" w:hAnsi="Times New Roman" w:cs="Times New Roman"/>
          <w:sz w:val="28"/>
          <w:szCs w:val="28"/>
        </w:rPr>
        <w:t>, по одному баллу за каждый верный ответ.</w:t>
      </w:r>
    </w:p>
    <w:p w14:paraId="56390D31">
      <w:pPr>
        <w:spacing w:after="0" w:line="276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Задание15.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Распределить представленные иллюстрации по группам: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– относящиеся к периоду ВОВ,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– относящиеся к периоду гражданской войны,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–относящиеся к периоду СВО.</w:t>
      </w:r>
    </w:p>
    <w:tbl>
      <w:tblPr>
        <w:tblStyle w:val="5"/>
        <w:tblW w:w="0" w:type="auto"/>
        <w:tblInd w:w="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3"/>
        <w:gridCol w:w="2954"/>
        <w:gridCol w:w="2945"/>
      </w:tblGrid>
      <w:tr w14:paraId="7FE3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5BBEC49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14:paraId="7564A467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14:paraId="3103F53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14:paraId="1C49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27C3C9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1256</w:t>
            </w:r>
          </w:p>
        </w:tc>
        <w:tc>
          <w:tcPr>
            <w:tcW w:w="3115" w:type="dxa"/>
          </w:tcPr>
          <w:p w14:paraId="532CC8D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3115" w:type="dxa"/>
          </w:tcPr>
          <w:p w14:paraId="7820C59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14:paraId="4D325881">
      <w:pPr>
        <w:spacing w:after="0" w:line="276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F7A27FA">
      <w:p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Максимально 9 баллов</w:t>
      </w:r>
      <w:r>
        <w:rPr>
          <w:rFonts w:ascii="Times New Roman" w:hAnsi="Times New Roman" w:cs="Times New Roman"/>
          <w:sz w:val="28"/>
          <w:szCs w:val="28"/>
        </w:rPr>
        <w:t>, по одному баллу за каждый верный ответ.</w:t>
      </w:r>
    </w:p>
    <w:p w14:paraId="2C5C76D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D5"/>
    <w:rsid w:val="000453C4"/>
    <w:rsid w:val="00050861"/>
    <w:rsid w:val="001956B9"/>
    <w:rsid w:val="002829A8"/>
    <w:rsid w:val="003D6610"/>
    <w:rsid w:val="00400B33"/>
    <w:rsid w:val="004579B2"/>
    <w:rsid w:val="004D19FD"/>
    <w:rsid w:val="004E4A71"/>
    <w:rsid w:val="005A4CBA"/>
    <w:rsid w:val="007307DC"/>
    <w:rsid w:val="00863F9E"/>
    <w:rsid w:val="00865B78"/>
    <w:rsid w:val="009728C9"/>
    <w:rsid w:val="009F2A70"/>
    <w:rsid w:val="00A258FC"/>
    <w:rsid w:val="00A910E0"/>
    <w:rsid w:val="00A948BF"/>
    <w:rsid w:val="00A9639D"/>
    <w:rsid w:val="00AD5A92"/>
    <w:rsid w:val="00BC64E1"/>
    <w:rsid w:val="00C843B8"/>
    <w:rsid w:val="00CD4176"/>
    <w:rsid w:val="00CE09E5"/>
    <w:rsid w:val="00D34704"/>
    <w:rsid w:val="00D7689D"/>
    <w:rsid w:val="00DE0510"/>
    <w:rsid w:val="00EE3CD5"/>
    <w:rsid w:val="00EF1300"/>
    <w:rsid w:val="00F3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3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Сетка таблицы11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963</Words>
  <Characters>5491</Characters>
  <Lines>45</Lines>
  <Paragraphs>12</Paragraphs>
  <TotalTime>55</TotalTime>
  <ScaleCrop>false</ScaleCrop>
  <LinksUpToDate>false</LinksUpToDate>
  <CharactersWithSpaces>6442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2024-09-27T11:23:00Z</dcterms:created>
  <dc:creator>Алла</dc:creator>
  <cp:lastModifiedBy>User</cp:lastModifiedBy>
  <cp:lastPrinted>2024-09-30T06:59:00Z</cp:lastPrinted>
  <dcterms:modified xsi:type="dcterms:W3CDTF">2025-09-12T12:30:40Z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7B4201769BE742A4A02D5A0646FAF191_12</vt:lpwstr>
  </property>
</Properties>
</file>